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A80" w:rsidRDefault="00AE2A80" w:rsidP="00AE2A80">
      <w:pPr>
        <w:pStyle w:val="Heading1"/>
      </w:pPr>
      <w:bookmarkStart w:id="0" w:name="_Toc496016310"/>
      <w:r>
        <w:t>Table 4.1 Your university president's salary is too high, too low, or about right?</w:t>
      </w:r>
      <w:bookmarkEnd w:id="0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5"/>
        <w:gridCol w:w="1898"/>
        <w:gridCol w:w="1898"/>
        <w:gridCol w:w="1898"/>
        <w:gridCol w:w="1801"/>
      </w:tblGrid>
      <w:tr w:rsidR="00AE2A80" w:rsidRPr="00505659" w:rsidTr="0074002A">
        <w:tc>
          <w:tcPr>
            <w:tcW w:w="4258" w:type="dxa"/>
          </w:tcPr>
          <w:p w:rsidR="00AE2A80" w:rsidRPr="00505659" w:rsidRDefault="00AE2A80" w:rsidP="0074002A">
            <w:r w:rsidRPr="00505659">
              <w:t xml:space="preserve"> 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4258" w:type="dxa"/>
          </w:tcPr>
          <w:p w:rsidR="00AE2A80" w:rsidRPr="00505659" w:rsidRDefault="00AE2A80" w:rsidP="0074002A">
            <w:r w:rsidRPr="00505659">
              <w:t>Entire sample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505659">
              <w:t>19.08%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505659">
              <w:t>35.69%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505659">
              <w:t>44.00%</w:t>
            </w:r>
          </w:p>
        </w:tc>
        <w:tc>
          <w:tcPr>
            <w:tcW w:w="4258" w:type="dxa"/>
          </w:tcPr>
          <w:p w:rsidR="00AE2A80" w:rsidRPr="00505659" w:rsidRDefault="00AE2A80" w:rsidP="0074002A">
            <w:r w:rsidRPr="00505659">
              <w:t>1.23%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bookmarkStart w:id="1" w:name="_Toc496016311"/>
      <w:r>
        <w:t>Table 4.2 Your university president's salary is too high, too low, or about right? Broken out by US News World Report World Ranking</w:t>
      </w:r>
      <w:bookmarkEnd w:id="1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9"/>
        <w:gridCol w:w="1882"/>
        <w:gridCol w:w="1882"/>
        <w:gridCol w:w="1882"/>
        <w:gridCol w:w="1785"/>
      </w:tblGrid>
      <w:tr w:rsidR="00AE2A80" w:rsidRPr="00505659" w:rsidTr="0074002A">
        <w:tc>
          <w:tcPr>
            <w:tcW w:w="2029" w:type="dxa"/>
          </w:tcPr>
          <w:p w:rsidR="00AE2A80" w:rsidRPr="00505659" w:rsidRDefault="00AE2A80" w:rsidP="0074002A">
            <w:r w:rsidRPr="00505659">
              <w:t>US News World Report World Ranking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900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029" w:type="dxa"/>
          </w:tcPr>
          <w:p w:rsidR="00AE2A80" w:rsidRPr="00505659" w:rsidRDefault="00AE2A80" w:rsidP="0074002A">
            <w:r>
              <w:t>Less than 50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18.29%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20.73%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58.54%</w:t>
            </w:r>
          </w:p>
        </w:tc>
        <w:tc>
          <w:tcPr>
            <w:tcW w:w="1900" w:type="dxa"/>
          </w:tcPr>
          <w:p w:rsidR="00AE2A80" w:rsidRPr="00505659" w:rsidRDefault="00AE2A80" w:rsidP="0074002A">
            <w:r w:rsidRPr="00505659">
              <w:t>2.44%</w:t>
            </w:r>
          </w:p>
        </w:tc>
      </w:tr>
      <w:tr w:rsidR="00AE2A80" w:rsidRPr="00505659" w:rsidTr="0074002A">
        <w:tc>
          <w:tcPr>
            <w:tcW w:w="2029" w:type="dxa"/>
          </w:tcPr>
          <w:p w:rsidR="00AE2A80" w:rsidRPr="00505659" w:rsidRDefault="00AE2A80" w:rsidP="0074002A">
            <w:r>
              <w:t>50 - 85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20.93%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29.07%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50.00%</w:t>
            </w:r>
          </w:p>
        </w:tc>
        <w:tc>
          <w:tcPr>
            <w:tcW w:w="1900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029" w:type="dxa"/>
          </w:tcPr>
          <w:p w:rsidR="00AE2A80" w:rsidRPr="00505659" w:rsidRDefault="00AE2A80" w:rsidP="0074002A">
            <w:r>
              <w:t>86 - 162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20.51%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48.72%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30.77%</w:t>
            </w:r>
          </w:p>
        </w:tc>
        <w:tc>
          <w:tcPr>
            <w:tcW w:w="1900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029" w:type="dxa"/>
          </w:tcPr>
          <w:p w:rsidR="00AE2A80" w:rsidRPr="00505659" w:rsidRDefault="00AE2A80" w:rsidP="0074002A">
            <w:r>
              <w:t>More than 162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16.46%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45.57%</w:t>
            </w:r>
          </w:p>
        </w:tc>
        <w:tc>
          <w:tcPr>
            <w:tcW w:w="1992" w:type="dxa"/>
          </w:tcPr>
          <w:p w:rsidR="00AE2A80" w:rsidRPr="00505659" w:rsidRDefault="00AE2A80" w:rsidP="0074002A">
            <w:r w:rsidRPr="00505659">
              <w:t>35.44%</w:t>
            </w:r>
          </w:p>
        </w:tc>
        <w:tc>
          <w:tcPr>
            <w:tcW w:w="1900" w:type="dxa"/>
          </w:tcPr>
          <w:p w:rsidR="00AE2A80" w:rsidRPr="00505659" w:rsidRDefault="00AE2A80" w:rsidP="0074002A">
            <w:r w:rsidRPr="00505659">
              <w:t>2.53%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bookmarkStart w:id="2" w:name="_Toc496016312"/>
      <w:r>
        <w:t>Table 4.3 Your university president's salary is too high, too low, or about right? Broken out by country</w:t>
      </w:r>
      <w:bookmarkEnd w:id="2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1"/>
        <w:gridCol w:w="1871"/>
        <w:gridCol w:w="1872"/>
        <w:gridCol w:w="1872"/>
        <w:gridCol w:w="1774"/>
      </w:tblGrid>
      <w:tr w:rsidR="00AE2A80" w:rsidRPr="00505659" w:rsidTr="0074002A">
        <w:tc>
          <w:tcPr>
            <w:tcW w:w="2019" w:type="dxa"/>
          </w:tcPr>
          <w:p w:rsidR="00AE2A80" w:rsidRPr="00505659" w:rsidRDefault="00AE2A80" w:rsidP="0074002A">
            <w:r w:rsidRPr="00505659">
              <w:t>Country</w:t>
            </w:r>
          </w:p>
        </w:tc>
        <w:tc>
          <w:tcPr>
            <w:tcW w:w="1994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902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019" w:type="dxa"/>
          </w:tcPr>
          <w:p w:rsidR="00AE2A80" w:rsidRPr="00505659" w:rsidRDefault="00AE2A80" w:rsidP="0074002A">
            <w:r>
              <w:t>USA</w:t>
            </w:r>
          </w:p>
        </w:tc>
        <w:tc>
          <w:tcPr>
            <w:tcW w:w="1994" w:type="dxa"/>
          </w:tcPr>
          <w:p w:rsidR="00AE2A80" w:rsidRPr="00505659" w:rsidRDefault="00AE2A80" w:rsidP="0074002A">
            <w:r w:rsidRPr="00505659">
              <w:t>19.02%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28.78%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50.73%</w:t>
            </w:r>
          </w:p>
        </w:tc>
        <w:tc>
          <w:tcPr>
            <w:tcW w:w="1902" w:type="dxa"/>
          </w:tcPr>
          <w:p w:rsidR="00AE2A80" w:rsidRPr="00505659" w:rsidRDefault="00AE2A80" w:rsidP="0074002A">
            <w:r w:rsidRPr="00505659">
              <w:t>1.46%</w:t>
            </w:r>
          </w:p>
        </w:tc>
      </w:tr>
      <w:tr w:rsidR="00AE2A80" w:rsidRPr="00505659" w:rsidTr="0074002A">
        <w:tc>
          <w:tcPr>
            <w:tcW w:w="2019" w:type="dxa"/>
          </w:tcPr>
          <w:p w:rsidR="00AE2A80" w:rsidRPr="00505659" w:rsidRDefault="00AE2A80" w:rsidP="0074002A">
            <w:r>
              <w:t>Canada</w:t>
            </w:r>
          </w:p>
        </w:tc>
        <w:tc>
          <w:tcPr>
            <w:tcW w:w="1994" w:type="dxa"/>
          </w:tcPr>
          <w:p w:rsidR="00AE2A80" w:rsidRPr="00505659" w:rsidRDefault="00AE2A80" w:rsidP="0074002A">
            <w:r w:rsidRPr="00505659">
              <w:t>9.68%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51.61%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35.48%</w:t>
            </w:r>
          </w:p>
        </w:tc>
        <w:tc>
          <w:tcPr>
            <w:tcW w:w="1902" w:type="dxa"/>
          </w:tcPr>
          <w:p w:rsidR="00AE2A80" w:rsidRPr="00505659" w:rsidRDefault="00AE2A80" w:rsidP="0074002A">
            <w:r w:rsidRPr="00505659">
              <w:t>3.23%</w:t>
            </w:r>
          </w:p>
        </w:tc>
      </w:tr>
      <w:tr w:rsidR="00AE2A80" w:rsidRPr="00505659" w:rsidTr="0074002A">
        <w:tc>
          <w:tcPr>
            <w:tcW w:w="2019" w:type="dxa"/>
          </w:tcPr>
          <w:p w:rsidR="00AE2A80" w:rsidRPr="00505659" w:rsidRDefault="00AE2A80" w:rsidP="0074002A">
            <w:r>
              <w:t>UK/Ireland</w:t>
            </w:r>
          </w:p>
        </w:tc>
        <w:tc>
          <w:tcPr>
            <w:tcW w:w="1994" w:type="dxa"/>
          </w:tcPr>
          <w:p w:rsidR="00AE2A80" w:rsidRPr="00505659" w:rsidRDefault="00AE2A80" w:rsidP="0074002A">
            <w:r w:rsidRPr="00505659">
              <w:t>26.53%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44.90%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28.57%</w:t>
            </w:r>
          </w:p>
        </w:tc>
        <w:tc>
          <w:tcPr>
            <w:tcW w:w="1902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019" w:type="dxa"/>
          </w:tcPr>
          <w:p w:rsidR="00AE2A80" w:rsidRPr="00505659" w:rsidRDefault="00AE2A80" w:rsidP="0074002A">
            <w:r>
              <w:t>Australia/NZ</w:t>
            </w:r>
          </w:p>
        </w:tc>
        <w:tc>
          <w:tcPr>
            <w:tcW w:w="1994" w:type="dxa"/>
          </w:tcPr>
          <w:p w:rsidR="00AE2A80" w:rsidRPr="00505659" w:rsidRDefault="00AE2A80" w:rsidP="0074002A">
            <w:r w:rsidRPr="00505659">
              <w:t>17.50%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47.50%</w:t>
            </w:r>
          </w:p>
        </w:tc>
        <w:tc>
          <w:tcPr>
            <w:tcW w:w="1995" w:type="dxa"/>
          </w:tcPr>
          <w:p w:rsidR="00AE2A80" w:rsidRPr="00505659" w:rsidRDefault="00AE2A80" w:rsidP="0074002A">
            <w:r w:rsidRPr="00505659">
              <w:t>35.00%</w:t>
            </w:r>
          </w:p>
        </w:tc>
        <w:tc>
          <w:tcPr>
            <w:tcW w:w="1902" w:type="dxa"/>
          </w:tcPr>
          <w:p w:rsidR="00AE2A80" w:rsidRPr="00505659" w:rsidRDefault="00AE2A80" w:rsidP="0074002A">
            <w:r w:rsidRPr="00505659">
              <w:t>0.00%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bookmarkStart w:id="3" w:name="_Toc496016313"/>
      <w:r>
        <w:t>Table 4.4 Your university president's salary is too high, too low, or about right? Broken out by public or private status</w:t>
      </w:r>
      <w:bookmarkEnd w:id="3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47"/>
        <w:gridCol w:w="1900"/>
        <w:gridCol w:w="1900"/>
        <w:gridCol w:w="1900"/>
        <w:gridCol w:w="1803"/>
      </w:tblGrid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 w:rsidRPr="00505659">
              <w:t>Your college is: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>
              <w:t>Public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16.67%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37.40%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44.31%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505659">
              <w:t>1.63%</w:t>
            </w:r>
          </w:p>
        </w:tc>
      </w:tr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>
              <w:t>Private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26.58%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30.38%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43.04%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505659">
              <w:t>0.00%</w:t>
            </w:r>
          </w:p>
        </w:tc>
      </w:tr>
    </w:tbl>
    <w:p w:rsidR="00AE2A80" w:rsidRDefault="00AE2A80" w:rsidP="00AE2A80"/>
    <w:p w:rsidR="00AE2A80" w:rsidRDefault="00AE2A80" w:rsidP="00AE2A80">
      <w:pPr>
        <w:pStyle w:val="Heading1"/>
      </w:pPr>
      <w:bookmarkStart w:id="4" w:name="_Toc496016314"/>
      <w:r>
        <w:t>Table 4.5 Your university president's salary is too high, too low, or about right? Broken out by age of the survey participant</w:t>
      </w:r>
      <w:bookmarkEnd w:id="4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40"/>
        <w:gridCol w:w="1908"/>
        <w:gridCol w:w="1908"/>
        <w:gridCol w:w="1908"/>
        <w:gridCol w:w="1812"/>
      </w:tblGrid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Which age band best describes you?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30 or Under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22.22%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33.33%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44.44%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31 - 39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23.88%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38.81%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37.31%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40 - 49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18.84%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36.23%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44.93%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50 - 59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17.07%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42.68%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36.59%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3.66%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60 or over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17.35%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27.55%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54.08%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1.02%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bookmarkStart w:id="5" w:name="_Toc496016315"/>
      <w:r>
        <w:t>Table 4.6 Your university president's salary is too high, too low, or about right? Broken out by gender of the survey participant</w:t>
      </w:r>
      <w:bookmarkEnd w:id="5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48"/>
        <w:gridCol w:w="1931"/>
        <w:gridCol w:w="1931"/>
        <w:gridCol w:w="1931"/>
        <w:gridCol w:w="1835"/>
      </w:tblGrid>
      <w:tr w:rsidR="00AE2A80" w:rsidRPr="00505659" w:rsidTr="0074002A">
        <w:tc>
          <w:tcPr>
            <w:tcW w:w="2014" w:type="dxa"/>
          </w:tcPr>
          <w:p w:rsidR="00AE2A80" w:rsidRPr="00505659" w:rsidRDefault="00AE2A80" w:rsidP="0074002A">
            <w:r w:rsidRPr="00505659">
              <w:t>What is your gender?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903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014" w:type="dxa"/>
          </w:tcPr>
          <w:p w:rsidR="00AE2A80" w:rsidRPr="00505659" w:rsidRDefault="00AE2A80" w:rsidP="0074002A">
            <w:r>
              <w:t>Male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505659">
              <w:t>19.70%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505659">
              <w:t>33.33%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505659">
              <w:t>45.96%</w:t>
            </w:r>
          </w:p>
        </w:tc>
        <w:tc>
          <w:tcPr>
            <w:tcW w:w="1903" w:type="dxa"/>
          </w:tcPr>
          <w:p w:rsidR="00AE2A80" w:rsidRPr="00505659" w:rsidRDefault="00AE2A80" w:rsidP="0074002A">
            <w:r w:rsidRPr="00505659">
              <w:t>1.01%</w:t>
            </w:r>
          </w:p>
        </w:tc>
      </w:tr>
      <w:tr w:rsidR="00AE2A80" w:rsidRPr="00505659" w:rsidTr="0074002A">
        <w:tc>
          <w:tcPr>
            <w:tcW w:w="2014" w:type="dxa"/>
          </w:tcPr>
          <w:p w:rsidR="00AE2A80" w:rsidRPr="00505659" w:rsidRDefault="00AE2A80" w:rsidP="0074002A">
            <w:r>
              <w:t>Female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505659">
              <w:t>18.11%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505659">
              <w:t>39.37%</w:t>
            </w:r>
          </w:p>
        </w:tc>
        <w:tc>
          <w:tcPr>
            <w:tcW w:w="1996" w:type="dxa"/>
          </w:tcPr>
          <w:p w:rsidR="00AE2A80" w:rsidRPr="00505659" w:rsidRDefault="00AE2A80" w:rsidP="0074002A">
            <w:r w:rsidRPr="00505659">
              <w:t>40.94%</w:t>
            </w:r>
          </w:p>
        </w:tc>
        <w:tc>
          <w:tcPr>
            <w:tcW w:w="1903" w:type="dxa"/>
          </w:tcPr>
          <w:p w:rsidR="00AE2A80" w:rsidRPr="00505659" w:rsidRDefault="00AE2A80" w:rsidP="0074002A">
            <w:r w:rsidRPr="00505659">
              <w:t>1.57%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bookmarkStart w:id="6" w:name="_Toc496016316"/>
      <w:r>
        <w:t>Table 4.7 Your university president's salary is too high, too low, or about right? Broken out by political views of the survey participant</w:t>
      </w:r>
      <w:bookmarkEnd w:id="6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44"/>
        <w:gridCol w:w="1883"/>
        <w:gridCol w:w="1883"/>
        <w:gridCol w:w="1883"/>
        <w:gridCol w:w="1883"/>
      </w:tblGrid>
      <w:tr w:rsidR="00AE2A80" w:rsidRPr="00505659" w:rsidTr="0074002A">
        <w:tc>
          <w:tcPr>
            <w:tcW w:w="2085" w:type="dxa"/>
          </w:tcPr>
          <w:p w:rsidR="00AE2A80" w:rsidRPr="00505659" w:rsidRDefault="00AE2A80" w:rsidP="0074002A">
            <w:r>
              <w:t>Which phrase best describes your political views?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085" w:type="dxa"/>
          </w:tcPr>
          <w:p w:rsidR="00AE2A80" w:rsidRPr="00505659" w:rsidRDefault="00AE2A80" w:rsidP="0074002A">
            <w:r>
              <w:t>Leftist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22.22%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57.41%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20.37%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085" w:type="dxa"/>
          </w:tcPr>
          <w:p w:rsidR="00AE2A80" w:rsidRPr="00505659" w:rsidRDefault="00AE2A80" w:rsidP="0074002A">
            <w:r>
              <w:t>Liberal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19.73%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27.89%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50.34%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2.04%</w:t>
            </w:r>
          </w:p>
        </w:tc>
      </w:tr>
      <w:tr w:rsidR="00AE2A80" w:rsidRPr="00505659" w:rsidTr="0074002A">
        <w:tc>
          <w:tcPr>
            <w:tcW w:w="2085" w:type="dxa"/>
          </w:tcPr>
          <w:p w:rsidR="00AE2A80" w:rsidRPr="00505659" w:rsidRDefault="00AE2A80" w:rsidP="0074002A">
            <w:r>
              <w:t>Middle of the Road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16.67%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30.00%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53.33%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085" w:type="dxa"/>
          </w:tcPr>
          <w:p w:rsidR="00AE2A80" w:rsidRPr="00505659" w:rsidRDefault="00AE2A80" w:rsidP="0074002A">
            <w:r>
              <w:t>Conservative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15.38%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50.00%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34.62%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085" w:type="dxa"/>
          </w:tcPr>
          <w:p w:rsidR="00AE2A80" w:rsidRPr="00505659" w:rsidRDefault="00AE2A80" w:rsidP="0074002A">
            <w:r>
              <w:t>No Affiliation Provided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25.00%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50.00%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12.50%</w:t>
            </w:r>
          </w:p>
        </w:tc>
        <w:tc>
          <w:tcPr>
            <w:tcW w:w="1955" w:type="dxa"/>
          </w:tcPr>
          <w:p w:rsidR="00AE2A80" w:rsidRPr="00505659" w:rsidRDefault="00AE2A80" w:rsidP="0074002A">
            <w:r w:rsidRPr="00505659">
              <w:t>12.50%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bookmarkStart w:id="7" w:name="_Toc496016317"/>
      <w:r>
        <w:t>Table 4.8 Your university president's salary is too high, too low, or about right? Broken out by academic title of the survey participant</w:t>
      </w:r>
      <w:bookmarkEnd w:id="7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718"/>
        <w:gridCol w:w="1740"/>
        <w:gridCol w:w="1740"/>
        <w:gridCol w:w="1740"/>
        <w:gridCol w:w="1638"/>
      </w:tblGrid>
      <w:tr w:rsidR="00AE2A80" w:rsidRPr="00505659" w:rsidTr="0074002A">
        <w:tc>
          <w:tcPr>
            <w:tcW w:w="2199" w:type="dxa"/>
          </w:tcPr>
          <w:p w:rsidR="00AE2A80" w:rsidRPr="00505659" w:rsidRDefault="00AE2A80" w:rsidP="0074002A">
            <w:r w:rsidRPr="00505659">
              <w:t>Which phrase best describes your academic title or role at your university?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856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199" w:type="dxa"/>
          </w:tcPr>
          <w:p w:rsidR="00AE2A80" w:rsidRPr="00505659" w:rsidRDefault="00AE2A80" w:rsidP="0074002A">
            <w:r>
              <w:t>Professor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18.45%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32.04%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48.54%</w:t>
            </w:r>
          </w:p>
        </w:tc>
        <w:tc>
          <w:tcPr>
            <w:tcW w:w="1856" w:type="dxa"/>
          </w:tcPr>
          <w:p w:rsidR="00AE2A80" w:rsidRPr="00505659" w:rsidRDefault="00AE2A80" w:rsidP="0074002A">
            <w:r w:rsidRPr="00505659">
              <w:t>0.97%</w:t>
            </w:r>
          </w:p>
        </w:tc>
      </w:tr>
      <w:tr w:rsidR="00AE2A80" w:rsidRPr="00505659" w:rsidTr="0074002A">
        <w:tc>
          <w:tcPr>
            <w:tcW w:w="2199" w:type="dxa"/>
          </w:tcPr>
          <w:p w:rsidR="00AE2A80" w:rsidRPr="00505659" w:rsidRDefault="00AE2A80" w:rsidP="0074002A">
            <w:r>
              <w:t>Associate Professor or Reader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15.49%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50.70%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32.39%</w:t>
            </w:r>
          </w:p>
        </w:tc>
        <w:tc>
          <w:tcPr>
            <w:tcW w:w="1856" w:type="dxa"/>
          </w:tcPr>
          <w:p w:rsidR="00AE2A80" w:rsidRPr="00505659" w:rsidRDefault="00AE2A80" w:rsidP="0074002A">
            <w:r w:rsidRPr="00505659">
              <w:t>1.41%</w:t>
            </w:r>
          </w:p>
        </w:tc>
      </w:tr>
      <w:tr w:rsidR="00AE2A80" w:rsidRPr="00505659" w:rsidTr="0074002A">
        <w:tc>
          <w:tcPr>
            <w:tcW w:w="2199" w:type="dxa"/>
          </w:tcPr>
          <w:p w:rsidR="00AE2A80" w:rsidRPr="00505659" w:rsidRDefault="00AE2A80" w:rsidP="0074002A">
            <w:r>
              <w:t>Assistant Professor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14.89%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31.91%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53.19%</w:t>
            </w:r>
          </w:p>
        </w:tc>
        <w:tc>
          <w:tcPr>
            <w:tcW w:w="1856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99" w:type="dxa"/>
          </w:tcPr>
          <w:p w:rsidR="00AE2A80" w:rsidRPr="00505659" w:rsidRDefault="00AE2A80" w:rsidP="0074002A">
            <w:r>
              <w:t>Instructor Lecturer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18.92%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40.54%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40.54%</w:t>
            </w:r>
          </w:p>
        </w:tc>
        <w:tc>
          <w:tcPr>
            <w:tcW w:w="1856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99" w:type="dxa"/>
          </w:tcPr>
          <w:p w:rsidR="00AE2A80" w:rsidRPr="00505659" w:rsidRDefault="00AE2A80" w:rsidP="0074002A">
            <w:r>
              <w:t>Postdoc or Fellow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33.33%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28.57%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38.10%</w:t>
            </w:r>
          </w:p>
        </w:tc>
        <w:tc>
          <w:tcPr>
            <w:tcW w:w="1856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99" w:type="dxa"/>
          </w:tcPr>
          <w:p w:rsidR="00AE2A80" w:rsidRPr="00505659" w:rsidRDefault="00AE2A80" w:rsidP="0074002A">
            <w:r>
              <w:t>Dean, Department Chair or Distinguished/Endowed Chair Professor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16.00%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20.00%</w:t>
            </w:r>
          </w:p>
        </w:tc>
        <w:tc>
          <w:tcPr>
            <w:tcW w:w="1950" w:type="dxa"/>
          </w:tcPr>
          <w:p w:rsidR="00AE2A80" w:rsidRPr="00505659" w:rsidRDefault="00AE2A80" w:rsidP="0074002A">
            <w:r w:rsidRPr="00505659">
              <w:t>56.00%</w:t>
            </w:r>
          </w:p>
        </w:tc>
        <w:tc>
          <w:tcPr>
            <w:tcW w:w="1856" w:type="dxa"/>
          </w:tcPr>
          <w:p w:rsidR="00AE2A80" w:rsidRPr="00505659" w:rsidRDefault="00AE2A80" w:rsidP="0074002A">
            <w:r w:rsidRPr="00505659">
              <w:t>8.00%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bookmarkStart w:id="8" w:name="_Toc496016318"/>
      <w:r>
        <w:t>Table 4.9 Your university president's salary is too high, too low, or about right? Broken out by tenure status of the survey participant</w:t>
      </w:r>
      <w:bookmarkEnd w:id="8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1"/>
        <w:gridCol w:w="1940"/>
        <w:gridCol w:w="1940"/>
        <w:gridCol w:w="1940"/>
        <w:gridCol w:w="1845"/>
      </w:tblGrid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 w:rsidRPr="00505659">
              <w:t>What is your tenure status?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>
              <w:t>Tenured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18.23%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39.23%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40.33%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505659">
              <w:t>2.21%</w:t>
            </w:r>
          </w:p>
        </w:tc>
      </w:tr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>
              <w:t>Not tenured but on a tenure track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21.88%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28.13%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50.00%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>
              <w:t>Not tenured and not on a tenure track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19.79%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31.25%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48.96%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1957" w:type="dxa"/>
          </w:tcPr>
          <w:p w:rsidR="00AE2A80" w:rsidRPr="00505659" w:rsidRDefault="00AE2A80" w:rsidP="0074002A">
            <w:r>
              <w:t>University does not offer tenure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18.75%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37.50%</w:t>
            </w:r>
          </w:p>
        </w:tc>
        <w:tc>
          <w:tcPr>
            <w:tcW w:w="2010" w:type="dxa"/>
          </w:tcPr>
          <w:p w:rsidR="00AE2A80" w:rsidRPr="00505659" w:rsidRDefault="00AE2A80" w:rsidP="0074002A">
            <w:r w:rsidRPr="00505659">
              <w:t>43.75%</w:t>
            </w:r>
          </w:p>
        </w:tc>
        <w:tc>
          <w:tcPr>
            <w:tcW w:w="1918" w:type="dxa"/>
          </w:tcPr>
          <w:p w:rsidR="00AE2A80" w:rsidRPr="00505659" w:rsidRDefault="00AE2A80" w:rsidP="0074002A">
            <w:r w:rsidRPr="00505659">
              <w:t>0.00%</w:t>
            </w:r>
          </w:p>
        </w:tc>
      </w:tr>
    </w:tbl>
    <w:p w:rsidR="00AE2A80" w:rsidRDefault="00AE2A80" w:rsidP="00AE2A80"/>
    <w:p w:rsidR="00AE2A80" w:rsidRDefault="00AE2A80" w:rsidP="00AE2A80"/>
    <w:p w:rsidR="00AE2A80" w:rsidRDefault="00AE2A80" w:rsidP="00AE2A80">
      <w:pPr>
        <w:pStyle w:val="Heading1"/>
      </w:pPr>
      <w:r>
        <w:br w:type="page"/>
      </w:r>
      <w:bookmarkStart w:id="9" w:name="_Toc496016319"/>
      <w:r>
        <w:t>Table 4.10 Your university president's salary is too high, too low, or about right? Broken out by current semester teaching load of the survey participant</w:t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17"/>
        <w:gridCol w:w="1914"/>
        <w:gridCol w:w="1914"/>
        <w:gridCol w:w="1914"/>
        <w:gridCol w:w="1817"/>
      </w:tblGrid>
      <w:tr w:rsidR="00AE2A80" w:rsidRPr="00505659" w:rsidTr="0074002A">
        <w:tc>
          <w:tcPr>
            <w:tcW w:w="2079" w:type="dxa"/>
          </w:tcPr>
          <w:p w:rsidR="00AE2A80" w:rsidRPr="00505659" w:rsidRDefault="00AE2A80" w:rsidP="0074002A">
            <w:r w:rsidRPr="00505659">
              <w:t>Your teaching load for the current semester is: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886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079" w:type="dxa"/>
          </w:tcPr>
          <w:p w:rsidR="00AE2A80" w:rsidRPr="00505659" w:rsidRDefault="00AE2A80" w:rsidP="0074002A">
            <w:r>
              <w:t>No teaching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20.18%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28.95%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48.25%</w:t>
            </w:r>
          </w:p>
        </w:tc>
        <w:tc>
          <w:tcPr>
            <w:tcW w:w="1886" w:type="dxa"/>
          </w:tcPr>
          <w:p w:rsidR="00AE2A80" w:rsidRPr="00505659" w:rsidRDefault="00AE2A80" w:rsidP="0074002A">
            <w:r w:rsidRPr="00505659">
              <w:t>2.63%</w:t>
            </w:r>
          </w:p>
        </w:tc>
      </w:tr>
      <w:tr w:rsidR="00AE2A80" w:rsidRPr="00505659" w:rsidTr="0074002A">
        <w:tc>
          <w:tcPr>
            <w:tcW w:w="2079" w:type="dxa"/>
          </w:tcPr>
          <w:p w:rsidR="00AE2A80" w:rsidRPr="00505659" w:rsidRDefault="00AE2A80" w:rsidP="0074002A">
            <w:r>
              <w:t>One course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23.17%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32.93%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43.90%</w:t>
            </w:r>
          </w:p>
        </w:tc>
        <w:tc>
          <w:tcPr>
            <w:tcW w:w="1886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079" w:type="dxa"/>
          </w:tcPr>
          <w:p w:rsidR="00AE2A80" w:rsidRPr="00505659" w:rsidRDefault="00AE2A80" w:rsidP="0074002A">
            <w:r>
              <w:t>Two courses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16.22%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41.89%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40.54%</w:t>
            </w:r>
          </w:p>
        </w:tc>
        <w:tc>
          <w:tcPr>
            <w:tcW w:w="1886" w:type="dxa"/>
          </w:tcPr>
          <w:p w:rsidR="00AE2A80" w:rsidRPr="00505659" w:rsidRDefault="00AE2A80" w:rsidP="0074002A">
            <w:r w:rsidRPr="00505659">
              <w:t>1.35%</w:t>
            </w:r>
          </w:p>
        </w:tc>
      </w:tr>
      <w:tr w:rsidR="00AE2A80" w:rsidRPr="00505659" w:rsidTr="0074002A">
        <w:tc>
          <w:tcPr>
            <w:tcW w:w="2079" w:type="dxa"/>
          </w:tcPr>
          <w:p w:rsidR="00AE2A80" w:rsidRPr="00505659" w:rsidRDefault="00AE2A80" w:rsidP="0074002A">
            <w:r>
              <w:t>More than two courses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14.55%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45.45%</w:t>
            </w:r>
          </w:p>
        </w:tc>
        <w:tc>
          <w:tcPr>
            <w:tcW w:w="1980" w:type="dxa"/>
          </w:tcPr>
          <w:p w:rsidR="00AE2A80" w:rsidRPr="00505659" w:rsidRDefault="00AE2A80" w:rsidP="0074002A">
            <w:r w:rsidRPr="00505659">
              <w:t>40.00%</w:t>
            </w:r>
          </w:p>
        </w:tc>
        <w:tc>
          <w:tcPr>
            <w:tcW w:w="1886" w:type="dxa"/>
          </w:tcPr>
          <w:p w:rsidR="00AE2A80" w:rsidRPr="00505659" w:rsidRDefault="00AE2A80" w:rsidP="0074002A">
            <w:r w:rsidRPr="00505659">
              <w:t>0.00%</w:t>
            </w:r>
          </w:p>
        </w:tc>
      </w:tr>
    </w:tbl>
    <w:p w:rsidR="00AE2A80" w:rsidRDefault="00AE2A80" w:rsidP="00AE2A80"/>
    <w:p w:rsidR="00AE2A80" w:rsidRDefault="00AE2A80" w:rsidP="00AE2A80">
      <w:pPr>
        <w:pStyle w:val="Heading1"/>
      </w:pPr>
      <w:bookmarkStart w:id="10" w:name="_Toc496016320"/>
      <w:r>
        <w:t>Table 4.11 Your university president's salary is too high, too low, or about right? Broken out by academic field of the survey participant</w:t>
      </w:r>
      <w:bookmarkEnd w:id="10"/>
    </w:p>
    <w:p w:rsidR="00AE2A80" w:rsidRDefault="00AE2A80" w:rsidP="00AE2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64"/>
        <w:gridCol w:w="1902"/>
        <w:gridCol w:w="1902"/>
        <w:gridCol w:w="1902"/>
        <w:gridCol w:w="1806"/>
      </w:tblGrid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 w:rsidRPr="00505659">
              <w:t>Which phrase best describes your academic field?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No Answer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77711D">
              <w:t>Too High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77711D">
              <w:t>About Right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77711D">
              <w:t>Too Low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Medicine, Biology, Life Sciences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21.21%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28.03%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49.24%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1.52%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Engineering, Mathematics, Computer Science, Physics, Chemistry and other Science and Technology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21.43%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38.57%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38.57%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1.43%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Law, History and Social Sciences (Except Economics)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10.94%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40.63%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46.88%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1.56%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Economics, Business, Finance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20.00%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30.00%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50.00%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Media and Visual and Performing Arts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30.00%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40.00%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30.00%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0.00%</w:t>
            </w:r>
          </w:p>
        </w:tc>
      </w:tr>
      <w:tr w:rsidR="00AE2A80" w:rsidRPr="00505659" w:rsidTr="0074002A">
        <w:tc>
          <w:tcPr>
            <w:tcW w:w="2102" w:type="dxa"/>
          </w:tcPr>
          <w:p w:rsidR="00AE2A80" w:rsidRPr="00505659" w:rsidRDefault="00AE2A80" w:rsidP="0074002A">
            <w:r>
              <w:t>Literature and Languages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10.53%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63.16%</w:t>
            </w:r>
          </w:p>
        </w:tc>
        <w:tc>
          <w:tcPr>
            <w:tcW w:w="1974" w:type="dxa"/>
          </w:tcPr>
          <w:p w:rsidR="00AE2A80" w:rsidRPr="00505659" w:rsidRDefault="00AE2A80" w:rsidP="0074002A">
            <w:r w:rsidRPr="00505659">
              <w:t>26.32%</w:t>
            </w:r>
          </w:p>
        </w:tc>
        <w:tc>
          <w:tcPr>
            <w:tcW w:w="1881" w:type="dxa"/>
          </w:tcPr>
          <w:p w:rsidR="00AE2A80" w:rsidRPr="00505659" w:rsidRDefault="00AE2A80" w:rsidP="0074002A">
            <w:r w:rsidRPr="00505659">
              <w:t>0.00%</w:t>
            </w:r>
          </w:p>
        </w:tc>
      </w:tr>
    </w:tbl>
    <w:p w:rsidR="00B2088A" w:rsidRDefault="00AE2A80">
      <w:r>
        <w:br w:type="page"/>
      </w:r>
      <w:bookmarkStart w:id="11" w:name="_GoBack"/>
      <w:bookmarkEnd w:id="11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80"/>
    <w:rsid w:val="00323A0E"/>
    <w:rsid w:val="00896F5D"/>
    <w:rsid w:val="00AE2A80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D08E-26FA-480A-B72B-A1C277C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A80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AE2A8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A80"/>
    <w:rPr>
      <w:rFonts w:ascii="Calibri" w:eastAsia="Times New Roman" w:hAnsi="Calibri" w:cs="Times New Roman"/>
      <w:b/>
      <w:bCs/>
      <w:color w:val="345A8A"/>
      <w:sz w:val="32"/>
      <w:szCs w:val="32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Table 4.1 Your university president's salary is too high, too low, or about righ</vt:lpstr>
      <vt:lpstr>Table 4.2 Your university president's salary is too high, too low, or about righ</vt:lpstr>
      <vt:lpstr>Table 4.3 Your university president's salary is too high, too low, or about righ</vt:lpstr>
      <vt:lpstr>Table 4.4 Your university president's salary is too high, too low, or about righ</vt:lpstr>
      <vt:lpstr>Table 4.5 Your university president's salary is too high, too low, or about righ</vt:lpstr>
      <vt:lpstr>Table 4.6 Your university president's salary is too high, too low, or about righ</vt:lpstr>
      <vt:lpstr>Table 4.7 Your university president's salary is too high, too low, or about righ</vt:lpstr>
      <vt:lpstr>Table 4.8 Your university president's salary is too high, too low, or about righ</vt:lpstr>
      <vt:lpstr>Table 4.9 Your university president's salary is too high, too low, or about righ</vt:lpstr>
      <vt:lpstr>Table 4.10 Your university president's salary is too high, too low, or about ri</vt:lpstr>
      <vt:lpstr>Table 4.11 Your university president's salary is too high, too low, or about rig</vt:lpstr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2017-10-17T19:13:00Z</dcterms:created>
  <dcterms:modified xsi:type="dcterms:W3CDTF">2017-10-17T19:13:00Z</dcterms:modified>
</cp:coreProperties>
</file>